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AC7875" w:rsidRDefault="00AE2BF3" w:rsidP="003A238C">
      <w:pPr>
        <w:jc w:val="center"/>
        <w:rPr>
          <w:b/>
          <w:sz w:val="28"/>
        </w:rPr>
      </w:pPr>
      <w:r>
        <w:rPr>
          <w:b/>
          <w:sz w:val="28"/>
        </w:rPr>
        <w:t>Systemy informatyczne w zarządzaniu gabinetem - poziom podstawowy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DD351B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DD351B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DD351B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Kosmetologia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AE2BF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="00533EB9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="00AE2BF3">
              <w:rPr>
                <w:sz w:val="24"/>
              </w:rPr>
              <w:t>2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 xml:space="preserve">Studia </w:t>
            </w:r>
            <w:r w:rsidR="00A74A98">
              <w:rPr>
                <w:sz w:val="24"/>
              </w:rPr>
              <w:t>drugiego</w:t>
            </w:r>
            <w:r>
              <w:rPr>
                <w:sz w:val="24"/>
              </w:rPr>
              <w:t xml:space="preserve">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</w:t>
            </w:r>
            <w:r w:rsidR="00A74A98">
              <w:rPr>
                <w:sz w:val="24"/>
              </w:rPr>
              <w:t>I</w:t>
            </w:r>
            <w:r>
              <w:rPr>
                <w:sz w:val="24"/>
              </w:rPr>
              <w:t>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Default="00BC1870" w:rsidP="00FF0197">
            <w:pPr>
              <w:rPr>
                <w:sz w:val="24"/>
              </w:rPr>
            </w:pPr>
            <w:r w:rsidRPr="00BC1870">
              <w:rPr>
                <w:sz w:val="20"/>
                <w:szCs w:val="20"/>
              </w:rPr>
              <w:t xml:space="preserve">K –treści kierunkowe /P –treści podstawowe / H-treści humanistyczne lub społeczne/ </w:t>
            </w:r>
            <w:r w:rsidRPr="00BC1870">
              <w:rPr>
                <w:sz w:val="20"/>
                <w:szCs w:val="20"/>
                <w:u w:val="single"/>
              </w:rPr>
              <w:t>W- treści do wyboru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 xml:space="preserve">Odniesienie do efektów uczenia się na poziomie </w:t>
            </w:r>
            <w:r w:rsidR="00A74A98">
              <w:rPr>
                <w:b/>
                <w:sz w:val="24"/>
              </w:rPr>
              <w:t>7</w:t>
            </w:r>
            <w:r w:rsidRPr="001E764E">
              <w:rPr>
                <w:b/>
                <w:sz w:val="24"/>
              </w:rPr>
              <w:t xml:space="preserve"> wskazanych w uniwersalnych charakterystykach poziomów </w:t>
            </w:r>
            <w:proofErr w:type="gramStart"/>
            <w:r w:rsidRPr="001E764E">
              <w:rPr>
                <w:b/>
                <w:sz w:val="24"/>
              </w:rPr>
              <w:t>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</w:t>
            </w:r>
            <w:proofErr w:type="gramEnd"/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U_W;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U_U;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niestacjonarne</w:t>
            </w:r>
            <w:proofErr w:type="gramEnd"/>
          </w:p>
        </w:tc>
        <w:tc>
          <w:tcPr>
            <w:tcW w:w="5474" w:type="dxa"/>
            <w:gridSpan w:val="10"/>
          </w:tcPr>
          <w:p w:rsidR="001E764E" w:rsidRPr="00BE4E32" w:rsidRDefault="001E764E" w:rsidP="003F5D03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="003F5D03">
              <w:rPr>
                <w:sz w:val="24"/>
              </w:rPr>
              <w:t>do wyboru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praktyczny</w:t>
            </w:r>
            <w:proofErr w:type="gramEnd"/>
          </w:p>
        </w:tc>
        <w:tc>
          <w:tcPr>
            <w:tcW w:w="5474" w:type="dxa"/>
            <w:gridSpan w:val="10"/>
          </w:tcPr>
          <w:p w:rsidR="001E764E" w:rsidRDefault="001E764E" w:rsidP="004E53B6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4E53B6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AE2BF3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AE2BF3">
              <w:rPr>
                <w:b/>
                <w:sz w:val="24"/>
              </w:rPr>
              <w:t>3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CF006B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  <w:r w:rsidR="006D5D2D">
              <w:rPr>
                <w:szCs w:val="20"/>
                <w:lang w:val="en-US"/>
              </w:rPr>
              <w:t xml:space="preserve"> </w:t>
            </w:r>
            <w:r w:rsidR="00D206A1" w:rsidRPr="00D206A1">
              <w:rPr>
                <w:b/>
                <w:sz w:val="24"/>
              </w:rPr>
              <w:t xml:space="preserve">  </w:t>
            </w:r>
            <w:r w:rsidR="00CF006B">
              <w:rPr>
                <w:sz w:val="24"/>
              </w:rPr>
              <w:t xml:space="preserve"> </w:t>
            </w:r>
            <w:bookmarkStart w:id="0" w:name="_GoBack"/>
            <w:bookmarkEnd w:id="0"/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CF006B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  <w:r w:rsidR="006D5D2D">
              <w:rPr>
                <w:szCs w:val="20"/>
                <w:lang w:val="en-US"/>
              </w:rPr>
              <w:t xml:space="preserve"> </w:t>
            </w:r>
            <w:r w:rsidR="00AE2BF3" w:rsidRPr="00D206A1">
              <w:rPr>
                <w:b/>
                <w:sz w:val="24"/>
              </w:rPr>
              <w:t xml:space="preserve">  </w:t>
            </w:r>
            <w:r w:rsidR="00CF006B">
              <w:rPr>
                <w:sz w:val="24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AE2BF3" w:rsidRPr="00AE2BF3" w:rsidRDefault="001E764E" w:rsidP="00AE2BF3">
            <w:pPr>
              <w:jc w:val="both"/>
              <w:rPr>
                <w:color w:val="00000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="00AE2BF3" w:rsidRPr="00AE2BF3">
              <w:rPr>
                <w:color w:val="000000"/>
                <w:szCs w:val="20"/>
              </w:rPr>
              <w:t xml:space="preserve">Przed przystąpieniem do realizacji przedmiotu student powinien posiadać wiedzę, umiejętności i kompetencje społeczne z zakresu Technologii informacyjnej na poziomie studiów I stopnia. </w:t>
            </w:r>
          </w:p>
          <w:p w:rsidR="001E764E" w:rsidRPr="00000A34" w:rsidRDefault="001E764E" w:rsidP="001E764E">
            <w:pPr>
              <w:ind w:left="1"/>
              <w:rPr>
                <w:color w:val="000000"/>
                <w:sz w:val="20"/>
                <w:szCs w:val="20"/>
              </w:rPr>
            </w:pP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AE2BF3" w:rsidRPr="00AE2BF3" w:rsidRDefault="001E764E" w:rsidP="00AE2BF3">
            <w:pPr>
              <w:rPr>
                <w:color w:val="000000"/>
                <w:szCs w:val="20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AE2BF3" w:rsidRPr="00AE2BF3">
              <w:rPr>
                <w:color w:val="000000"/>
                <w:szCs w:val="20"/>
              </w:rPr>
              <w:t>Celem przedmiotu jest przekazanie studentom wiedzy dotyczącej systemów informatycznych wspomagających zarządzanie gabinetem kosmetycznym, a także nabycie</w:t>
            </w:r>
          </w:p>
          <w:p w:rsidR="001E764E" w:rsidRDefault="00AE2BF3" w:rsidP="00AE2BF3">
            <w:pPr>
              <w:rPr>
                <w:color w:val="000000"/>
                <w:szCs w:val="20"/>
              </w:rPr>
            </w:pPr>
            <w:proofErr w:type="gramStart"/>
            <w:r w:rsidRPr="00AE2BF3">
              <w:rPr>
                <w:color w:val="000000"/>
                <w:szCs w:val="20"/>
              </w:rPr>
              <w:t>umiejętności</w:t>
            </w:r>
            <w:proofErr w:type="gramEnd"/>
            <w:r w:rsidRPr="00AE2BF3">
              <w:rPr>
                <w:color w:val="000000"/>
                <w:szCs w:val="20"/>
              </w:rPr>
              <w:t xml:space="preserve"> wykorzystania standardowego oprogramowania do realizacji wybranych procesów gospodarczych występujących w gabinecie.</w:t>
            </w:r>
          </w:p>
          <w:p w:rsidR="00F170BC" w:rsidRPr="00CA6AEF" w:rsidRDefault="00F170BC" w:rsidP="00AE2BF3">
            <w:pPr>
              <w:rPr>
                <w:b/>
                <w:sz w:val="24"/>
              </w:rPr>
            </w:pP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A74A98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 xml:space="preserve">Odniesienie do efektów uczenia się na poziomie </w:t>
            </w:r>
            <w:r w:rsidR="00A74A98">
              <w:rPr>
                <w:b/>
                <w:sz w:val="16"/>
              </w:rPr>
              <w:t>7</w:t>
            </w:r>
            <w:r w:rsidRPr="002A66A0">
              <w:rPr>
                <w:b/>
                <w:sz w:val="16"/>
              </w:rPr>
              <w:t xml:space="preserve"> charakterystyk</w:t>
            </w:r>
            <w:r>
              <w:rPr>
                <w:b/>
                <w:sz w:val="16"/>
              </w:rPr>
              <w:t xml:space="preserve"> </w:t>
            </w:r>
            <w:r w:rsidRPr="002A66A0">
              <w:rPr>
                <w:b/>
                <w:sz w:val="16"/>
              </w:rPr>
              <w:t>drugiego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lastRenderedPageBreak/>
              <w:t>Wiedzy- Student zna i rozumie:</w:t>
            </w:r>
          </w:p>
        </w:tc>
      </w:tr>
      <w:tr w:rsidR="001E764E" w:rsidRPr="000A659B" w:rsidTr="00AD3F08">
        <w:trPr>
          <w:trHeight w:val="753"/>
        </w:trPr>
        <w:tc>
          <w:tcPr>
            <w:tcW w:w="4730" w:type="dxa"/>
            <w:gridSpan w:val="5"/>
          </w:tcPr>
          <w:p w:rsidR="001E764E" w:rsidRPr="00F2125A" w:rsidRDefault="00F170BC" w:rsidP="00F170BC">
            <w:pPr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zasadność </w:t>
            </w:r>
            <w:r w:rsidRPr="00F170BC">
              <w:rPr>
                <w:rFonts w:cstheme="minorHAnsi"/>
                <w:sz w:val="20"/>
                <w:szCs w:val="20"/>
              </w:rPr>
              <w:t>wykorzyst</w:t>
            </w:r>
            <w:r>
              <w:rPr>
                <w:rFonts w:cstheme="minorHAnsi"/>
                <w:sz w:val="20"/>
                <w:szCs w:val="20"/>
              </w:rPr>
              <w:t>ania</w:t>
            </w:r>
            <w:r w:rsidRPr="00F170BC">
              <w:rPr>
                <w:rFonts w:cstheme="minorHAnsi"/>
                <w:sz w:val="20"/>
                <w:szCs w:val="20"/>
              </w:rPr>
              <w:t xml:space="preserve"> system</w:t>
            </w:r>
            <w:r>
              <w:rPr>
                <w:rFonts w:cstheme="minorHAnsi"/>
                <w:sz w:val="20"/>
                <w:szCs w:val="20"/>
              </w:rPr>
              <w:t>u</w:t>
            </w:r>
            <w:r w:rsidRPr="00F170BC">
              <w:rPr>
                <w:rFonts w:cstheme="minorHAnsi"/>
                <w:sz w:val="20"/>
                <w:szCs w:val="20"/>
              </w:rPr>
              <w:t xml:space="preserve"> informatyczn</w:t>
            </w:r>
            <w:r>
              <w:rPr>
                <w:rFonts w:cstheme="minorHAnsi"/>
                <w:sz w:val="20"/>
                <w:szCs w:val="20"/>
              </w:rPr>
              <w:t>ego</w:t>
            </w:r>
            <w:r w:rsidRPr="00F170BC">
              <w:rPr>
                <w:rFonts w:cstheme="minorHAnsi"/>
                <w:sz w:val="20"/>
                <w:szCs w:val="20"/>
              </w:rPr>
              <w:t xml:space="preserve"> do wspomagania realizacji podstawowych procesów </w:t>
            </w:r>
            <w:proofErr w:type="gramStart"/>
            <w:r w:rsidRPr="00F170BC">
              <w:rPr>
                <w:rFonts w:cstheme="minorHAnsi"/>
                <w:sz w:val="20"/>
                <w:szCs w:val="20"/>
              </w:rPr>
              <w:t>działalności  gospodarczej</w:t>
            </w:r>
            <w:proofErr w:type="gramEnd"/>
            <w:r w:rsidRPr="00F170BC">
              <w:rPr>
                <w:rFonts w:cstheme="minorHAnsi"/>
                <w:sz w:val="20"/>
                <w:szCs w:val="20"/>
              </w:rPr>
              <w:t xml:space="preserve"> w gabinec</w:t>
            </w:r>
            <w:r>
              <w:rPr>
                <w:rFonts w:cstheme="minorHAnsi"/>
                <w:sz w:val="20"/>
                <w:szCs w:val="20"/>
              </w:rPr>
              <w:t>ie;</w:t>
            </w:r>
            <w:r w:rsidRPr="00F170BC">
              <w:rPr>
                <w:rFonts w:cstheme="minorHAnsi"/>
                <w:sz w:val="20"/>
                <w:szCs w:val="20"/>
              </w:rPr>
              <w:t xml:space="preserve"> rolę systemów informatycznych w zarządzaniu .</w:t>
            </w:r>
          </w:p>
        </w:tc>
        <w:tc>
          <w:tcPr>
            <w:tcW w:w="1352" w:type="dxa"/>
            <w:gridSpan w:val="2"/>
          </w:tcPr>
          <w:p w:rsidR="001E764E" w:rsidRDefault="001E764E" w:rsidP="00E5197C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 w:rsidR="00880765"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S_W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K</w:t>
            </w:r>
          </w:p>
          <w:p w:rsidR="001E764E" w:rsidRPr="00730125" w:rsidRDefault="001E764E" w:rsidP="00880765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 w:rsidR="00880765"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S_WG</w:t>
            </w:r>
          </w:p>
        </w:tc>
        <w:tc>
          <w:tcPr>
            <w:tcW w:w="1115" w:type="dxa"/>
            <w:gridSpan w:val="3"/>
          </w:tcPr>
          <w:p w:rsidR="001E764E" w:rsidRPr="00A261A4" w:rsidRDefault="001E764E" w:rsidP="00E5197C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A261A4">
              <w:rPr>
                <w:rFonts w:eastAsia="Times New Roman" w:cstheme="minorHAnsi"/>
                <w:sz w:val="20"/>
                <w:szCs w:val="20"/>
                <w:lang w:eastAsia="pl-PL"/>
              </w:rPr>
              <w:t>K_W</w:t>
            </w:r>
            <w:r w:rsidR="00D206A1">
              <w:rPr>
                <w:rFonts w:eastAsia="Times New Roman" w:cstheme="minorHAnsi"/>
                <w:sz w:val="20"/>
                <w:szCs w:val="20"/>
                <w:lang w:eastAsia="pl-PL"/>
              </w:rPr>
              <w:t>2</w:t>
            </w:r>
            <w:r w:rsidR="00F170BC">
              <w:rPr>
                <w:rFonts w:eastAsia="Times New Roman" w:cstheme="minorHAnsi"/>
                <w:sz w:val="20"/>
                <w:szCs w:val="20"/>
                <w:lang w:eastAsia="pl-PL"/>
              </w:rPr>
              <w:t>3</w:t>
            </w:r>
          </w:p>
          <w:p w:rsidR="001E764E" w:rsidRPr="000A659B" w:rsidRDefault="001E764E" w:rsidP="00E5197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1E764E" w:rsidRDefault="001E764E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1E764E" w:rsidRDefault="00240206" w:rsidP="00E5197C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aktywność</w:t>
            </w:r>
            <w:proofErr w:type="gramEnd"/>
          </w:p>
          <w:p w:rsidR="001E764E" w:rsidRPr="000A659B" w:rsidRDefault="001E764E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AD3F08" w:rsidRPr="000A659B" w:rsidTr="00AD3F08">
        <w:tc>
          <w:tcPr>
            <w:tcW w:w="4730" w:type="dxa"/>
            <w:gridSpan w:val="5"/>
          </w:tcPr>
          <w:p w:rsidR="00AD3F08" w:rsidRPr="000A659B" w:rsidRDefault="00F170BC" w:rsidP="000B3727">
            <w:pPr>
              <w:spacing w:line="256" w:lineRule="auto"/>
              <w:rPr>
                <w:rFonts w:cstheme="minorHAnsi"/>
                <w:sz w:val="20"/>
                <w:szCs w:val="20"/>
              </w:rPr>
            </w:pPr>
            <w:proofErr w:type="gramStart"/>
            <w:r w:rsidRPr="00F170BC">
              <w:rPr>
                <w:sz w:val="20"/>
                <w:szCs w:val="20"/>
              </w:rPr>
              <w:t>ocenia</w:t>
            </w:r>
            <w:r>
              <w:rPr>
                <w:sz w:val="20"/>
                <w:szCs w:val="20"/>
              </w:rPr>
              <w:t>ć</w:t>
            </w:r>
            <w:proofErr w:type="gramEnd"/>
            <w:r w:rsidRPr="00F170BC">
              <w:rPr>
                <w:sz w:val="20"/>
                <w:szCs w:val="20"/>
              </w:rPr>
              <w:t xml:space="preserve"> przydatność wykorzystania systemu informatycznego do wspomagania zarządzania gabinetem, w tym zarządzania relacjami z kontrahentami.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880765">
              <w:rPr>
                <w:rFonts w:cstheme="minorHAnsi"/>
                <w:sz w:val="20"/>
                <w:szCs w:val="20"/>
              </w:rPr>
              <w:t>7</w:t>
            </w:r>
            <w:r>
              <w:rPr>
                <w:rFonts w:cstheme="minorHAnsi"/>
                <w:sz w:val="20"/>
                <w:szCs w:val="20"/>
              </w:rPr>
              <w:t>S_UW</w:t>
            </w:r>
          </w:p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0B3727" w:rsidRDefault="000B3727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:rsidR="00AD3F08" w:rsidRPr="000A659B" w:rsidRDefault="00AD3F08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K_U</w:t>
            </w:r>
            <w:r w:rsidR="000B3727">
              <w:rPr>
                <w:rFonts w:cstheme="minorHAnsi"/>
                <w:sz w:val="20"/>
                <w:szCs w:val="20"/>
              </w:rPr>
              <w:t>1</w:t>
            </w:r>
            <w:r w:rsidR="00F170BC">
              <w:rPr>
                <w:rFonts w:cstheme="minorHAnsi"/>
                <w:sz w:val="20"/>
                <w:szCs w:val="20"/>
              </w:rPr>
              <w:t>7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Pr="000A659B" w:rsidRDefault="00240206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ćwiczenie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praktyczne</w:t>
            </w: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Pr="00B83448" w:rsidRDefault="00240206" w:rsidP="00240206">
            <w:pPr>
              <w:rPr>
                <w:sz w:val="20"/>
                <w:szCs w:val="20"/>
              </w:rPr>
            </w:pPr>
            <w:proofErr w:type="gramStart"/>
            <w:r w:rsidRPr="00240206">
              <w:rPr>
                <w:rFonts w:cstheme="minorHAnsi"/>
                <w:sz w:val="20"/>
                <w:szCs w:val="20"/>
              </w:rPr>
              <w:t>poznawan</w:t>
            </w:r>
            <w:r>
              <w:rPr>
                <w:rFonts w:cstheme="minorHAnsi"/>
                <w:sz w:val="20"/>
                <w:szCs w:val="20"/>
              </w:rPr>
              <w:t>ia</w:t>
            </w:r>
            <w:proofErr w:type="gramEnd"/>
            <w:r w:rsidRPr="00240206">
              <w:rPr>
                <w:rFonts w:cstheme="minorHAnsi"/>
                <w:sz w:val="20"/>
                <w:szCs w:val="20"/>
              </w:rPr>
              <w:t xml:space="preserve"> nowych kierunków wykorzystania systemów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240206">
              <w:rPr>
                <w:rFonts w:cstheme="minorHAnsi"/>
                <w:sz w:val="20"/>
                <w:szCs w:val="20"/>
              </w:rPr>
              <w:t>informatycznych zarządzania w praktyce gospodarczej.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</w:t>
            </w:r>
            <w:r w:rsidR="00880765">
              <w:rPr>
                <w:sz w:val="20"/>
                <w:szCs w:val="20"/>
              </w:rPr>
              <w:t>7</w:t>
            </w:r>
            <w:r w:rsidRPr="00730125">
              <w:rPr>
                <w:sz w:val="20"/>
                <w:szCs w:val="20"/>
              </w:rPr>
              <w:t>S_</w:t>
            </w:r>
            <w:r>
              <w:rPr>
                <w:sz w:val="20"/>
                <w:szCs w:val="20"/>
              </w:rPr>
              <w:t>KK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="00D206A1">
              <w:rPr>
                <w:sz w:val="20"/>
                <w:szCs w:val="20"/>
              </w:rPr>
              <w:t xml:space="preserve"> 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0B3727" w:rsidRDefault="00AD3F08" w:rsidP="00240206">
            <w:pPr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K_K</w:t>
            </w:r>
            <w:r w:rsidR="00240206">
              <w:rPr>
                <w:rFonts w:cstheme="minorHAnsi"/>
                <w:sz w:val="20"/>
                <w:szCs w:val="20"/>
              </w:rPr>
              <w:t>21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obserwacja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AD3F08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</w:tr>
      <w:tr w:rsidR="00BF191C" w:rsidTr="00AD3F08">
        <w:tc>
          <w:tcPr>
            <w:tcW w:w="3796" w:type="dxa"/>
            <w:gridSpan w:val="3"/>
          </w:tcPr>
          <w:p w:rsidR="00BF191C" w:rsidRDefault="00BF191C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BF191C" w:rsidRPr="00B4771B" w:rsidRDefault="00BF191C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BF191C" w:rsidRPr="00B4771B" w:rsidRDefault="00D86B59" w:rsidP="000B3727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BF191C" w:rsidRPr="00B4771B" w:rsidRDefault="00BF191C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 w:val="restart"/>
          </w:tcPr>
          <w:p w:rsidR="00BF191C" w:rsidRPr="00B4771B" w:rsidRDefault="00C13A62" w:rsidP="00AD3F08">
            <w:pPr>
              <w:jc w:val="center"/>
            </w:pPr>
            <w:r>
              <w:t>1</w:t>
            </w:r>
          </w:p>
        </w:tc>
      </w:tr>
      <w:tr w:rsidR="00BF191C" w:rsidTr="00AD3F08">
        <w:tc>
          <w:tcPr>
            <w:tcW w:w="3796" w:type="dxa"/>
            <w:gridSpan w:val="3"/>
          </w:tcPr>
          <w:p w:rsidR="00BF191C" w:rsidRDefault="00BF191C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BF191C" w:rsidRPr="00B4771B" w:rsidRDefault="00BF191C" w:rsidP="00AD3F08">
            <w:pPr>
              <w:jc w:val="center"/>
            </w:pPr>
            <w:r>
              <w:t>-</w:t>
            </w:r>
            <w:r w:rsidRPr="00B4771B">
              <w:t xml:space="preserve"> </w:t>
            </w:r>
          </w:p>
        </w:tc>
        <w:tc>
          <w:tcPr>
            <w:tcW w:w="1473" w:type="dxa"/>
            <w:gridSpan w:val="2"/>
          </w:tcPr>
          <w:p w:rsidR="00BF191C" w:rsidRPr="00B4771B" w:rsidRDefault="00DD351B" w:rsidP="00AD3F08">
            <w:pPr>
              <w:jc w:val="center"/>
            </w:pPr>
            <w:r>
              <w:t>25</w:t>
            </w:r>
          </w:p>
        </w:tc>
        <w:tc>
          <w:tcPr>
            <w:tcW w:w="1552" w:type="dxa"/>
            <w:gridSpan w:val="3"/>
          </w:tcPr>
          <w:p w:rsidR="00BF191C" w:rsidRPr="00B4771B" w:rsidRDefault="00BF191C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/>
          </w:tcPr>
          <w:p w:rsidR="00BF191C" w:rsidRPr="00B4771B" w:rsidRDefault="00BF191C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0B3727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D86B59" w:rsidP="00AD3F08">
            <w:pPr>
              <w:jc w:val="center"/>
            </w:pPr>
            <w:r>
              <w:t>45</w:t>
            </w:r>
          </w:p>
        </w:tc>
        <w:tc>
          <w:tcPr>
            <w:tcW w:w="1552" w:type="dxa"/>
            <w:gridSpan w:val="3"/>
          </w:tcPr>
          <w:p w:rsidR="00AD3F08" w:rsidRPr="00B4771B" w:rsidRDefault="000B3727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D86B59" w:rsidP="00AD3F08">
            <w:pPr>
              <w:jc w:val="center"/>
            </w:pPr>
            <w:r>
              <w:t>2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AD3F08" w:rsidRPr="00B4771B" w:rsidRDefault="000B3727" w:rsidP="00DD351B">
            <w:pPr>
              <w:jc w:val="center"/>
            </w:pPr>
            <w:r>
              <w:t>7</w:t>
            </w:r>
            <w:r w:rsidR="00DD351B">
              <w:t>0</w:t>
            </w:r>
          </w:p>
        </w:tc>
        <w:tc>
          <w:tcPr>
            <w:tcW w:w="3163" w:type="dxa"/>
            <w:gridSpan w:val="6"/>
            <w:vMerge w:val="restart"/>
          </w:tcPr>
          <w:p w:rsidR="00AD3F08" w:rsidRPr="00B4771B" w:rsidRDefault="00D86B59" w:rsidP="00AD3F08">
            <w:pPr>
              <w:jc w:val="center"/>
            </w:pPr>
            <w:r>
              <w:t>3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AD3F08" w:rsidRPr="00B4771B" w:rsidRDefault="00DD351B" w:rsidP="00AD3F08">
            <w:pPr>
              <w:jc w:val="center"/>
            </w:pPr>
            <w:r>
              <w:t>25</w:t>
            </w:r>
          </w:p>
        </w:tc>
        <w:tc>
          <w:tcPr>
            <w:tcW w:w="3163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AD3F08" w:rsidRPr="00B4771B" w:rsidRDefault="00DD351B" w:rsidP="00AD3F08">
            <w:pPr>
              <w:jc w:val="center"/>
            </w:pPr>
            <w:r>
              <w:t>25</w:t>
            </w:r>
          </w:p>
        </w:tc>
        <w:tc>
          <w:tcPr>
            <w:tcW w:w="3163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BF191C" w:rsidTr="00B03CF2">
        <w:tc>
          <w:tcPr>
            <w:tcW w:w="2078" w:type="dxa"/>
            <w:gridSpan w:val="2"/>
            <w:vMerge w:val="restart"/>
          </w:tcPr>
          <w:p w:rsidR="00BF191C" w:rsidRDefault="00BF191C" w:rsidP="00BF191C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BF191C" w:rsidRDefault="00BF191C" w:rsidP="00BF191C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ćwiczenia</w:t>
            </w:r>
            <w:proofErr w:type="gramEnd"/>
            <w:r>
              <w:rPr>
                <w:b/>
                <w:sz w:val="20"/>
              </w:rPr>
              <w:t xml:space="preserve"> praktycznego</w:t>
            </w: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91C" w:rsidRDefault="00BF191C" w:rsidP="00D86B59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 xml:space="preserve">Ocena </w:t>
            </w:r>
            <w:proofErr w:type="gramStart"/>
            <w:r w:rsidRPr="001D62B6">
              <w:rPr>
                <w:sz w:val="20"/>
                <w:szCs w:val="20"/>
              </w:rPr>
              <w:t>niedostateczna</w:t>
            </w:r>
            <w:r>
              <w:rPr>
                <w:sz w:val="20"/>
                <w:szCs w:val="20"/>
              </w:rPr>
              <w:t xml:space="preserve"> (2,0)-  s</w:t>
            </w:r>
            <w:r w:rsidRPr="000F7181">
              <w:rPr>
                <w:sz w:val="20"/>
                <w:szCs w:val="20"/>
              </w:rPr>
              <w:t>tudent</w:t>
            </w:r>
            <w:proofErr w:type="gramEnd"/>
            <w:r w:rsidRPr="000F7181">
              <w:rPr>
                <w:sz w:val="20"/>
                <w:szCs w:val="20"/>
              </w:rPr>
              <w:t xml:space="preserve"> nie opanował minimum umiejętności praktycznych i wiadomości teoretycznych określonych programem przedmiotu; nie posiada znajomości prostych zagadnień i terminologii </w:t>
            </w:r>
            <w:r w:rsidR="00D86B59">
              <w:rPr>
                <w:sz w:val="20"/>
                <w:szCs w:val="20"/>
              </w:rPr>
              <w:t>informatycznej</w:t>
            </w:r>
            <w:r w:rsidRPr="000F7181">
              <w:rPr>
                <w:sz w:val="20"/>
                <w:szCs w:val="20"/>
              </w:rPr>
              <w:t xml:space="preserve">; nie potrafi wykorzystać wiedzy teoretycznej w praktyce; nie przestrzega przepisów BHP  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91C" w:rsidRPr="001D62B6" w:rsidRDefault="00BF191C" w:rsidP="00BF191C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BF191C" w:rsidTr="00AD3F08">
        <w:tc>
          <w:tcPr>
            <w:tcW w:w="2078" w:type="dxa"/>
            <w:gridSpan w:val="2"/>
            <w:vMerge/>
          </w:tcPr>
          <w:p w:rsidR="00BF191C" w:rsidRDefault="00BF191C" w:rsidP="00BF191C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</w:t>
            </w:r>
            <w:r w:rsidRPr="000F7181">
              <w:rPr>
                <w:sz w:val="20"/>
                <w:szCs w:val="20"/>
              </w:rPr>
              <w:t>Student</w:t>
            </w:r>
            <w:proofErr w:type="gramEnd"/>
            <w:r w:rsidRPr="000F7181">
              <w:rPr>
                <w:sz w:val="20"/>
                <w:szCs w:val="20"/>
              </w:rPr>
              <w:t xml:space="preserve"> opanował podstawowe treści programowe i umiejętności praktyczne; wykazuje średnie zainteresowanie zdobywaniem umiejętności zawodowych; zna proste zagadnienia i terminologię zawodową; wykonując zadanie praktyczne nie zawsze stosuje łączenie teorii z praktyką; wykazuje dostateczną umiejętność planowania i wykonywania zadań praktycznych; nie opanował dobrze umiejętności prawidłowego organizowania stanowiska pracy; opanował podstawową znajomość przepisów BHP,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50,5-60%</w:t>
            </w:r>
          </w:p>
        </w:tc>
      </w:tr>
      <w:tr w:rsidR="00BF191C" w:rsidTr="00AD3F08">
        <w:tc>
          <w:tcPr>
            <w:tcW w:w="2078" w:type="dxa"/>
            <w:gridSpan w:val="2"/>
            <w:vMerge/>
          </w:tcPr>
          <w:p w:rsidR="00BF191C" w:rsidRDefault="00BF191C" w:rsidP="00BF191C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</w:t>
            </w:r>
            <w:r>
              <w:t xml:space="preserve"> </w:t>
            </w:r>
            <w:r w:rsidRPr="00B939EB">
              <w:rPr>
                <w:sz w:val="20"/>
                <w:szCs w:val="20"/>
              </w:rPr>
              <w:t>Student</w:t>
            </w:r>
            <w:proofErr w:type="gramEnd"/>
            <w:r w:rsidRPr="00B939EB">
              <w:rPr>
                <w:sz w:val="20"/>
                <w:szCs w:val="20"/>
              </w:rPr>
              <w:t xml:space="preserve"> opanował w ograniczonym zakresie podstawowe wiadomości teoretyczne i umiejętności praktyczne określone w programie nauczania; wykazuje niewystarczającą znajomość rozumienia zagadnień i terminologii </w:t>
            </w:r>
            <w:r w:rsidR="00D86B59" w:rsidRPr="00D86B59">
              <w:rPr>
                <w:sz w:val="20"/>
                <w:szCs w:val="20"/>
              </w:rPr>
              <w:t>informatycznej</w:t>
            </w:r>
            <w:r w:rsidRPr="00B939EB">
              <w:rPr>
                <w:sz w:val="20"/>
                <w:szCs w:val="20"/>
              </w:rPr>
              <w:t>; wykazuje brak samodzielności wykonywanej pracy; wykazuje trudności w łączeniu teorii z praktyką; zna przepisy BHP, ale nie zawsze stosuje je w praktyce,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60,5-70%</w:t>
            </w:r>
          </w:p>
        </w:tc>
      </w:tr>
      <w:tr w:rsidR="00BF191C" w:rsidTr="00AD3F08">
        <w:tc>
          <w:tcPr>
            <w:tcW w:w="2078" w:type="dxa"/>
            <w:gridSpan w:val="2"/>
            <w:vMerge/>
          </w:tcPr>
          <w:p w:rsidR="00BF191C" w:rsidRDefault="00BF191C" w:rsidP="00BF191C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</w:t>
            </w:r>
            <w:r>
              <w:t xml:space="preserve"> - s</w:t>
            </w:r>
            <w:r w:rsidRPr="00B939EB">
              <w:rPr>
                <w:sz w:val="20"/>
                <w:szCs w:val="20"/>
              </w:rPr>
              <w:t xml:space="preserve">tudent opanował wiadomości i umiejętności w zakresie pozwalającym na zrozumieniu większości materiału z zakresu programu nauczania; posiada umiejętności praktyczne; posiada umiejętności organizacji stanowiska pracy; posiada umiejętności </w:t>
            </w:r>
            <w:r w:rsidRPr="00B939EB">
              <w:rPr>
                <w:sz w:val="20"/>
                <w:szCs w:val="20"/>
              </w:rPr>
              <w:lastRenderedPageBreak/>
              <w:t>wykorzystania wiedzy teoretycznej w praktyce;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70,5-80%</w:t>
            </w:r>
          </w:p>
        </w:tc>
      </w:tr>
      <w:tr w:rsidR="00BF191C" w:rsidTr="00AD3F08">
        <w:tc>
          <w:tcPr>
            <w:tcW w:w="2078" w:type="dxa"/>
            <w:gridSpan w:val="2"/>
            <w:vMerge/>
          </w:tcPr>
          <w:p w:rsidR="00BF191C" w:rsidRDefault="00BF191C" w:rsidP="00BF191C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</w:t>
            </w:r>
            <w:r>
              <w:t xml:space="preserve"> - </w:t>
            </w:r>
            <w:r>
              <w:rPr>
                <w:sz w:val="20"/>
                <w:szCs w:val="20"/>
              </w:rPr>
              <w:t>s</w:t>
            </w:r>
            <w:r w:rsidRPr="00B939EB">
              <w:rPr>
                <w:sz w:val="20"/>
                <w:szCs w:val="20"/>
              </w:rPr>
              <w:t>tudent opanował pełny zakres wiedzy teoretycznej i umiejętności praktyczne określane programem nauczania; wykazuje się samodzielnością podczas wykonywania zadania, posiada umiejętność organizowania stanowisk pracy; przestrzega zasad BHP; wszystkie nieobecności są odpracowane; posiada umiejętności pracy w zespole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85,5-90%</w:t>
            </w:r>
          </w:p>
        </w:tc>
      </w:tr>
      <w:tr w:rsidR="00BF191C" w:rsidTr="00AD3F08">
        <w:tc>
          <w:tcPr>
            <w:tcW w:w="2078" w:type="dxa"/>
            <w:gridSpan w:val="2"/>
            <w:vMerge/>
          </w:tcPr>
          <w:p w:rsidR="00BF191C" w:rsidRDefault="00BF191C" w:rsidP="00BF191C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</w:t>
            </w:r>
            <w:r>
              <w:t xml:space="preserve"> - </w:t>
            </w:r>
            <w:r w:rsidRPr="00B939EB">
              <w:rPr>
                <w:sz w:val="20"/>
                <w:szCs w:val="20"/>
              </w:rPr>
              <w:t xml:space="preserve">student opanował pełny zakres wiedzy teoretycznej i umiejętności praktyczne określane programem nauczania; biegle posługuje się terminologią </w:t>
            </w:r>
            <w:r w:rsidR="00D86B59" w:rsidRPr="00D86B59">
              <w:rPr>
                <w:sz w:val="20"/>
                <w:szCs w:val="20"/>
              </w:rPr>
              <w:t>informatycznej</w:t>
            </w:r>
            <w:r w:rsidRPr="00B939EB">
              <w:rPr>
                <w:sz w:val="20"/>
                <w:szCs w:val="20"/>
              </w:rPr>
              <w:t>; wykorzystuje wiedzę teoretyczną w praktyce; rozumie zależności między teorią a praktyką; wykazuje się pełną samodzielnością podczas wykonywania ćwiczenia; posiada umiejętność przewidywania efektów wykonywanego ćwiczenia i samodzielnego stosowania wiedzy w sytuacjach nietypowych;   przestrzega zasady BHP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Tr="00D86B59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  <w:tcBorders>
              <w:bottom w:val="single" w:sz="4" w:space="0" w:color="auto"/>
            </w:tcBorders>
          </w:tcPr>
          <w:p w:rsidR="00D86B59" w:rsidRDefault="00D86B59" w:rsidP="00D86B59">
            <w:pPr>
              <w:contextualSpacing/>
              <w:rPr>
                <w:sz w:val="20"/>
                <w:szCs w:val="20"/>
              </w:rPr>
            </w:pPr>
            <w:r w:rsidRPr="00820C68">
              <w:rPr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>.</w:t>
            </w:r>
            <w:r w:rsidRPr="00820C68">
              <w:rPr>
                <w:sz w:val="20"/>
                <w:szCs w:val="20"/>
              </w:rPr>
              <w:t xml:space="preserve"> Gawin Systemy informatyczne w zarządzaniu procesami </w:t>
            </w:r>
            <w:proofErr w:type="spellStart"/>
            <w:r w:rsidRPr="00820C68">
              <w:rPr>
                <w:sz w:val="20"/>
                <w:szCs w:val="20"/>
              </w:rPr>
              <w:t>Workflow</w:t>
            </w:r>
            <w:proofErr w:type="spellEnd"/>
            <w:r>
              <w:rPr>
                <w:sz w:val="20"/>
                <w:szCs w:val="20"/>
              </w:rPr>
              <w:t>, PWN 2023</w:t>
            </w:r>
          </w:p>
          <w:p w:rsidR="00AD3F08" w:rsidRDefault="00D86B59" w:rsidP="00D86B59">
            <w:pPr>
              <w:rPr>
                <w:b/>
                <w:sz w:val="28"/>
              </w:rPr>
            </w:pPr>
            <w:r w:rsidRPr="00820C68">
              <w:rPr>
                <w:sz w:val="20"/>
                <w:szCs w:val="20"/>
              </w:rPr>
              <w:t>J</w:t>
            </w:r>
            <w:r>
              <w:rPr>
                <w:sz w:val="20"/>
                <w:szCs w:val="20"/>
              </w:rPr>
              <w:t>.</w:t>
            </w:r>
            <w:r w:rsidRPr="00820C68">
              <w:rPr>
                <w:sz w:val="20"/>
                <w:szCs w:val="20"/>
              </w:rPr>
              <w:t xml:space="preserve"> Kisielnicki</w:t>
            </w:r>
            <w:r>
              <w:t xml:space="preserve"> </w:t>
            </w:r>
            <w:r w:rsidRPr="00820C68">
              <w:rPr>
                <w:sz w:val="20"/>
                <w:szCs w:val="20"/>
              </w:rPr>
              <w:t>Systemy informatyczne zarządzania</w:t>
            </w:r>
            <w:r>
              <w:rPr>
                <w:sz w:val="20"/>
                <w:szCs w:val="20"/>
              </w:rPr>
              <w:t>, Placet 2013</w:t>
            </w:r>
          </w:p>
        </w:tc>
      </w:tr>
      <w:tr w:rsidR="0034541E" w:rsidTr="00D86B59">
        <w:tc>
          <w:tcPr>
            <w:tcW w:w="2078" w:type="dxa"/>
            <w:gridSpan w:val="2"/>
          </w:tcPr>
          <w:p w:rsidR="0034541E" w:rsidRPr="00176E38" w:rsidRDefault="0034541E" w:rsidP="0034541E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41E" w:rsidRPr="00234EB7" w:rsidRDefault="00D86B59" w:rsidP="0034541E">
            <w:pPr>
              <w:contextualSpacing/>
              <w:rPr>
                <w:rFonts w:ascii="Arial" w:hAnsi="Arial" w:cs="Arial"/>
              </w:rPr>
            </w:pPr>
            <w:r w:rsidRPr="0094338D">
              <w:rPr>
                <w:sz w:val="20"/>
                <w:szCs w:val="20"/>
              </w:rPr>
              <w:t>J. Kisielnicki Systemy informatyczne zarządzania, Placet 2013</w:t>
            </w:r>
          </w:p>
        </w:tc>
      </w:tr>
      <w:tr w:rsidR="0034541E" w:rsidTr="00696A2C">
        <w:tc>
          <w:tcPr>
            <w:tcW w:w="9732" w:type="dxa"/>
            <w:gridSpan w:val="14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34541E" w:rsidTr="00AD3F08">
        <w:tc>
          <w:tcPr>
            <w:tcW w:w="515" w:type="dxa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34541E" w:rsidTr="00696A2C">
        <w:tc>
          <w:tcPr>
            <w:tcW w:w="9732" w:type="dxa"/>
            <w:gridSpan w:val="14"/>
          </w:tcPr>
          <w:p w:rsidR="0034541E" w:rsidRPr="00E42068" w:rsidRDefault="0034541E" w:rsidP="0034541E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 xml:space="preserve">SEMESTR </w:t>
            </w:r>
            <w:r>
              <w:rPr>
                <w:b/>
                <w:sz w:val="24"/>
                <w:szCs w:val="24"/>
              </w:rPr>
              <w:t>2</w:t>
            </w:r>
          </w:p>
        </w:tc>
      </w:tr>
      <w:tr w:rsidR="006F7050" w:rsidTr="00AD3F08">
        <w:tc>
          <w:tcPr>
            <w:tcW w:w="515" w:type="dxa"/>
          </w:tcPr>
          <w:p w:rsidR="006F7050" w:rsidRPr="00E87231" w:rsidRDefault="006F7050" w:rsidP="006F7050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6F7050" w:rsidRDefault="006F7050" w:rsidP="006F7050">
            <w:pPr>
              <w:ind w:left="-52"/>
              <w:jc w:val="both"/>
              <w:rPr>
                <w:rFonts w:cstheme="minorHAnsi"/>
              </w:rPr>
            </w:pPr>
            <w:r w:rsidRPr="006F7050">
              <w:rPr>
                <w:rFonts w:cstheme="minorHAnsi"/>
              </w:rPr>
              <w:t xml:space="preserve">System informacyjny a system informatyczny. </w:t>
            </w:r>
          </w:p>
          <w:p w:rsidR="006F7050" w:rsidRPr="006F7050" w:rsidRDefault="006F7050" w:rsidP="006F7050">
            <w:pPr>
              <w:ind w:left="-52"/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6F7050" w:rsidRPr="00EB7178" w:rsidRDefault="006F7050" w:rsidP="006F7050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6F7050" w:rsidRDefault="00DD351B" w:rsidP="006F7050">
            <w:r>
              <w:rPr>
                <w:b/>
              </w:rPr>
              <w:t>5</w:t>
            </w:r>
          </w:p>
        </w:tc>
      </w:tr>
      <w:tr w:rsidR="006F7050" w:rsidTr="00AD3F08">
        <w:tc>
          <w:tcPr>
            <w:tcW w:w="515" w:type="dxa"/>
          </w:tcPr>
          <w:p w:rsidR="006F7050" w:rsidRPr="00E87231" w:rsidRDefault="006F7050" w:rsidP="006F705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6F7050" w:rsidRDefault="006F7050" w:rsidP="006F7050">
            <w:pPr>
              <w:ind w:left="-52"/>
              <w:jc w:val="both"/>
              <w:rPr>
                <w:rFonts w:cstheme="minorHAnsi"/>
              </w:rPr>
            </w:pPr>
            <w:r w:rsidRPr="006F7050">
              <w:rPr>
                <w:rFonts w:cstheme="minorHAnsi"/>
              </w:rPr>
              <w:t xml:space="preserve">Rola systemów informatycznych w zarządzaniu przedsiębiorstwem. </w:t>
            </w:r>
          </w:p>
          <w:p w:rsidR="006F7050" w:rsidRPr="006F7050" w:rsidRDefault="006F7050" w:rsidP="006F7050">
            <w:pPr>
              <w:ind w:left="-52"/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6F7050" w:rsidRPr="00EB7178" w:rsidRDefault="006F7050" w:rsidP="006F7050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6F7050" w:rsidRDefault="00DD351B" w:rsidP="006F7050">
            <w:r>
              <w:rPr>
                <w:b/>
              </w:rPr>
              <w:t>5</w:t>
            </w:r>
          </w:p>
        </w:tc>
      </w:tr>
      <w:tr w:rsidR="006F7050" w:rsidTr="00AD3F08">
        <w:tc>
          <w:tcPr>
            <w:tcW w:w="515" w:type="dxa"/>
          </w:tcPr>
          <w:p w:rsidR="006F7050" w:rsidRPr="00E87231" w:rsidRDefault="006F7050" w:rsidP="006F705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6F7050" w:rsidRDefault="006F7050" w:rsidP="006F7050">
            <w:pPr>
              <w:ind w:left="-52"/>
              <w:jc w:val="both"/>
              <w:rPr>
                <w:rFonts w:cstheme="minorHAnsi"/>
              </w:rPr>
            </w:pPr>
            <w:r w:rsidRPr="006F7050">
              <w:rPr>
                <w:rFonts w:cstheme="minorHAnsi"/>
              </w:rPr>
              <w:t xml:space="preserve">Zarządzanie relacjami z klientami z wykorzystaniem systemu informatycznego. </w:t>
            </w:r>
          </w:p>
          <w:p w:rsidR="006F7050" w:rsidRPr="006F7050" w:rsidRDefault="006F7050" w:rsidP="006F7050">
            <w:pPr>
              <w:ind w:left="-52"/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6F7050" w:rsidRPr="00EB7178" w:rsidRDefault="006F7050" w:rsidP="006F7050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6F7050" w:rsidRDefault="00DD351B" w:rsidP="006F7050">
            <w:r>
              <w:rPr>
                <w:b/>
              </w:rPr>
              <w:t>5</w:t>
            </w:r>
          </w:p>
        </w:tc>
      </w:tr>
      <w:tr w:rsidR="006F7050" w:rsidTr="00AD3F08">
        <w:tc>
          <w:tcPr>
            <w:tcW w:w="515" w:type="dxa"/>
          </w:tcPr>
          <w:p w:rsidR="006F7050" w:rsidRPr="00E87231" w:rsidRDefault="006F7050" w:rsidP="006F705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6F7050" w:rsidRDefault="006F7050" w:rsidP="006F7050">
            <w:pPr>
              <w:ind w:left="-52"/>
              <w:jc w:val="both"/>
              <w:rPr>
                <w:rFonts w:cstheme="minorHAnsi"/>
              </w:rPr>
            </w:pPr>
            <w:r w:rsidRPr="006F7050">
              <w:rPr>
                <w:rFonts w:cstheme="minorHAnsi"/>
              </w:rPr>
              <w:t xml:space="preserve">Wykorzystanie standardowego oprogramowania do wspomagania zarządzania gabinetem. </w:t>
            </w:r>
          </w:p>
          <w:p w:rsidR="006F7050" w:rsidRPr="006F7050" w:rsidRDefault="006F7050" w:rsidP="006F7050">
            <w:pPr>
              <w:ind w:left="-52"/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6F7050" w:rsidRPr="00EB7178" w:rsidRDefault="006F7050" w:rsidP="006F7050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6F7050" w:rsidRDefault="00DD351B" w:rsidP="006F7050">
            <w:r>
              <w:rPr>
                <w:b/>
              </w:rPr>
              <w:t>5</w:t>
            </w:r>
          </w:p>
        </w:tc>
      </w:tr>
      <w:tr w:rsidR="006F7050" w:rsidTr="00AD3F08">
        <w:tc>
          <w:tcPr>
            <w:tcW w:w="515" w:type="dxa"/>
          </w:tcPr>
          <w:p w:rsidR="006F7050" w:rsidRPr="00E87231" w:rsidRDefault="006F7050" w:rsidP="006F7050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6F7050" w:rsidRDefault="006F7050" w:rsidP="006F7050">
            <w:pPr>
              <w:ind w:left="-52"/>
              <w:jc w:val="both"/>
              <w:rPr>
                <w:rFonts w:cstheme="minorHAnsi"/>
              </w:rPr>
            </w:pPr>
            <w:r w:rsidRPr="006F7050">
              <w:rPr>
                <w:rFonts w:cstheme="minorHAnsi"/>
              </w:rPr>
              <w:t>Realizacja podstawowych procesów gospodarczych gabinetu w systemie informatycznym (m.in. w obszarze zakupów, sprzedaży kosmetyków i usług).</w:t>
            </w:r>
          </w:p>
          <w:p w:rsidR="006F7050" w:rsidRPr="006F7050" w:rsidRDefault="006F7050" w:rsidP="006F7050">
            <w:pPr>
              <w:ind w:left="-52"/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6F7050" w:rsidRPr="00EB7178" w:rsidRDefault="006F7050" w:rsidP="006F7050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6F7050" w:rsidRDefault="00DD351B" w:rsidP="006F7050">
            <w:r>
              <w:rPr>
                <w:b/>
              </w:rPr>
              <w:t>5</w:t>
            </w:r>
          </w:p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AB496B"/>
    <w:multiLevelType w:val="hybridMultilevel"/>
    <w:tmpl w:val="B7909C5C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38C"/>
    <w:rsid w:val="00000A34"/>
    <w:rsid w:val="000046E5"/>
    <w:rsid w:val="00060C5E"/>
    <w:rsid w:val="000A1C4E"/>
    <w:rsid w:val="000A659B"/>
    <w:rsid w:val="000B3727"/>
    <w:rsid w:val="000B3BF8"/>
    <w:rsid w:val="000F3D02"/>
    <w:rsid w:val="00176E38"/>
    <w:rsid w:val="001E764E"/>
    <w:rsid w:val="00240206"/>
    <w:rsid w:val="002B5DF9"/>
    <w:rsid w:val="002C1097"/>
    <w:rsid w:val="00337096"/>
    <w:rsid w:val="0034541E"/>
    <w:rsid w:val="003A238C"/>
    <w:rsid w:val="003C7AE0"/>
    <w:rsid w:val="003E0CC0"/>
    <w:rsid w:val="003F5D03"/>
    <w:rsid w:val="004179F2"/>
    <w:rsid w:val="00445EA0"/>
    <w:rsid w:val="00486DF3"/>
    <w:rsid w:val="004E53B6"/>
    <w:rsid w:val="00533EB9"/>
    <w:rsid w:val="005F01CE"/>
    <w:rsid w:val="00696A2C"/>
    <w:rsid w:val="006C4C2C"/>
    <w:rsid w:val="006D5D2D"/>
    <w:rsid w:val="006E095B"/>
    <w:rsid w:val="006F7050"/>
    <w:rsid w:val="00751413"/>
    <w:rsid w:val="00793969"/>
    <w:rsid w:val="007E6BB6"/>
    <w:rsid w:val="00842C7A"/>
    <w:rsid w:val="00855744"/>
    <w:rsid w:val="00880636"/>
    <w:rsid w:val="00880765"/>
    <w:rsid w:val="008D5929"/>
    <w:rsid w:val="009002A0"/>
    <w:rsid w:val="00976A02"/>
    <w:rsid w:val="00A261A4"/>
    <w:rsid w:val="00A74A98"/>
    <w:rsid w:val="00AC7875"/>
    <w:rsid w:val="00AD3F08"/>
    <w:rsid w:val="00AE2A00"/>
    <w:rsid w:val="00AE2BF3"/>
    <w:rsid w:val="00B4771B"/>
    <w:rsid w:val="00B57315"/>
    <w:rsid w:val="00BC1870"/>
    <w:rsid w:val="00BE4E32"/>
    <w:rsid w:val="00BF191C"/>
    <w:rsid w:val="00C103A9"/>
    <w:rsid w:val="00C112C9"/>
    <w:rsid w:val="00C13A62"/>
    <w:rsid w:val="00C154FD"/>
    <w:rsid w:val="00C24152"/>
    <w:rsid w:val="00C93177"/>
    <w:rsid w:val="00CA6AEF"/>
    <w:rsid w:val="00CB4455"/>
    <w:rsid w:val="00CC28D8"/>
    <w:rsid w:val="00CF006B"/>
    <w:rsid w:val="00D206A1"/>
    <w:rsid w:val="00D563D3"/>
    <w:rsid w:val="00D76ED9"/>
    <w:rsid w:val="00D86B59"/>
    <w:rsid w:val="00DB480D"/>
    <w:rsid w:val="00DD351B"/>
    <w:rsid w:val="00E42068"/>
    <w:rsid w:val="00E649B8"/>
    <w:rsid w:val="00E87231"/>
    <w:rsid w:val="00EB3110"/>
    <w:rsid w:val="00F170BC"/>
    <w:rsid w:val="00F4419C"/>
    <w:rsid w:val="00FA0F73"/>
    <w:rsid w:val="00FB4C62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3F0F8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6F7050"/>
    <w:pPr>
      <w:suppressAutoHyphens/>
      <w:spacing w:after="200" w:line="360" w:lineRule="auto"/>
      <w:ind w:left="720"/>
    </w:pPr>
    <w:rPr>
      <w:rFonts w:ascii="Arial" w:eastAsia="Calibri" w:hAnsi="Arial" w:cs="Times New Roman"/>
      <w:sz w:val="24"/>
      <w:szCs w:val="24"/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6A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6A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856</Words>
  <Characters>5142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2</cp:revision>
  <cp:lastPrinted>2026-05-18T09:14:00Z</cp:lastPrinted>
  <dcterms:created xsi:type="dcterms:W3CDTF">2026-05-18T09:14:00Z</dcterms:created>
  <dcterms:modified xsi:type="dcterms:W3CDTF">2026-05-18T09:14:00Z</dcterms:modified>
</cp:coreProperties>
</file>